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AC0BA" w14:textId="77777777" w:rsidR="009C563B" w:rsidRDefault="009C563B">
      <w:pPr>
        <w:rPr>
          <w:sz w:val="24"/>
          <w:szCs w:val="24"/>
        </w:rPr>
      </w:pPr>
    </w:p>
    <w:p w14:paraId="47CFBDCD" w14:textId="77777777" w:rsidR="009C563B" w:rsidRDefault="003C1DD0" w:rsidP="009C563B">
      <w:pPr>
        <w:jc w:val="center"/>
        <w:rPr>
          <w:b/>
          <w:bCs/>
          <w:sz w:val="24"/>
          <w:szCs w:val="24"/>
        </w:rPr>
      </w:pPr>
      <w:r w:rsidRPr="009C563B">
        <w:rPr>
          <w:b/>
          <w:bCs/>
          <w:sz w:val="24"/>
          <w:szCs w:val="24"/>
        </w:rPr>
        <w:t>Notes from</w:t>
      </w:r>
      <w:r w:rsidR="009C563B">
        <w:rPr>
          <w:b/>
          <w:bCs/>
          <w:sz w:val="24"/>
          <w:szCs w:val="24"/>
        </w:rPr>
        <w:t xml:space="preserve"> NASSP Student Leadership W</w:t>
      </w:r>
      <w:r w:rsidRPr="009C563B">
        <w:rPr>
          <w:b/>
          <w:bCs/>
          <w:sz w:val="24"/>
          <w:szCs w:val="24"/>
        </w:rPr>
        <w:t xml:space="preserve">ebchat </w:t>
      </w:r>
    </w:p>
    <w:p w14:paraId="27B43434" w14:textId="0C5F8721" w:rsidR="003C1DD0" w:rsidRPr="009C563B" w:rsidRDefault="003C1DD0" w:rsidP="009C563B">
      <w:pPr>
        <w:jc w:val="center"/>
        <w:rPr>
          <w:b/>
          <w:bCs/>
          <w:sz w:val="24"/>
          <w:szCs w:val="24"/>
        </w:rPr>
      </w:pPr>
      <w:r w:rsidRPr="009C563B">
        <w:rPr>
          <w:b/>
          <w:bCs/>
          <w:sz w:val="24"/>
          <w:szCs w:val="24"/>
        </w:rPr>
        <w:t>4/21/2020</w:t>
      </w:r>
    </w:p>
    <w:p w14:paraId="0A1E9E61" w14:textId="07B13FE3" w:rsidR="003C1DD0" w:rsidRPr="009C563B" w:rsidRDefault="003C1DD0">
      <w:pPr>
        <w:rPr>
          <w:b/>
          <w:bCs/>
          <w:i/>
          <w:iCs/>
          <w:sz w:val="24"/>
          <w:szCs w:val="24"/>
        </w:rPr>
      </w:pPr>
      <w:r w:rsidRPr="009C563B">
        <w:rPr>
          <w:b/>
          <w:bCs/>
          <w:i/>
          <w:iCs/>
          <w:sz w:val="24"/>
          <w:szCs w:val="24"/>
        </w:rPr>
        <w:t>What does School Spirit mean and what does it look like in action?</w:t>
      </w:r>
    </w:p>
    <w:p w14:paraId="5A912FB1" w14:textId="35EC95D9" w:rsidR="003C1DD0" w:rsidRPr="003C1DD0" w:rsidRDefault="003C1DD0" w:rsidP="009C563B">
      <w:pPr>
        <w:ind w:left="720"/>
        <w:rPr>
          <w:b/>
          <w:bCs/>
          <w:sz w:val="24"/>
          <w:szCs w:val="24"/>
        </w:rPr>
      </w:pPr>
      <w:r w:rsidRPr="003C1DD0">
        <w:rPr>
          <w:b/>
          <w:bCs/>
          <w:sz w:val="24"/>
          <w:szCs w:val="24"/>
        </w:rPr>
        <w:t xml:space="preserve">Arianna and Aiden – Yard Signs </w:t>
      </w:r>
    </w:p>
    <w:p w14:paraId="2D371EEA" w14:textId="7AC24BF2" w:rsidR="003C1DD0" w:rsidRDefault="003C1DD0" w:rsidP="009C563B">
      <w:pPr>
        <w:ind w:left="720"/>
        <w:rPr>
          <w:sz w:val="24"/>
          <w:szCs w:val="24"/>
        </w:rPr>
      </w:pPr>
      <w:r>
        <w:rPr>
          <w:sz w:val="24"/>
          <w:szCs w:val="24"/>
        </w:rPr>
        <w:t>They</w:t>
      </w:r>
      <w:r w:rsidRPr="003C1DD0">
        <w:rPr>
          <w:sz w:val="24"/>
          <w:szCs w:val="24"/>
        </w:rPr>
        <w:t xml:space="preserve"> set up an automated online ordering system on the Facebook page "Loudoun Seniors #allinthistogether," and with zero-contact yard pickup in Leesbur</w:t>
      </w:r>
      <w:r>
        <w:rPr>
          <w:sz w:val="24"/>
          <w:szCs w:val="24"/>
        </w:rPr>
        <w:t xml:space="preserve">g, VA. </w:t>
      </w:r>
    </w:p>
    <w:p w14:paraId="413792B5" w14:textId="4AC53E16" w:rsidR="003C1DD0" w:rsidRDefault="003C1DD0" w:rsidP="009C563B">
      <w:pPr>
        <w:ind w:left="720"/>
        <w:rPr>
          <w:sz w:val="24"/>
          <w:szCs w:val="24"/>
        </w:rPr>
      </w:pPr>
      <w:r>
        <w:rPr>
          <w:sz w:val="24"/>
          <w:szCs w:val="24"/>
        </w:rPr>
        <w:t>The yard signs were developed by Arianna and Aiden with the support of their family and friends. The hashtag #allinthistogether signifies the spirit of Class of 2020, not only allows for celebrating individual students graduating this year, but also shows solidarity!</w:t>
      </w:r>
    </w:p>
    <w:p w14:paraId="0BEBA192" w14:textId="73BF1A87" w:rsidR="009C078D" w:rsidRPr="009C078D" w:rsidRDefault="009C078D" w:rsidP="009C078D">
      <w:pPr>
        <w:pStyle w:val="ListParagraph"/>
        <w:numPr>
          <w:ilvl w:val="0"/>
          <w:numId w:val="5"/>
        </w:numPr>
      </w:pPr>
      <w:r w:rsidRPr="009C078D">
        <w:rPr>
          <w:sz w:val="24"/>
          <w:szCs w:val="24"/>
        </w:rPr>
        <w:t xml:space="preserve">Email </w:t>
      </w:r>
      <w:hyperlink r:id="rId10" w:tooltip="mailto:loudounseniors2020@gmail.com" w:history="1">
        <w:r w:rsidRPr="009C078D">
          <w:rPr>
            <w:rStyle w:val="Hyperlink"/>
            <w:rFonts w:ascii="Calibri" w:hAnsi="Calibri"/>
            <w:color w:val="954F72"/>
          </w:rPr>
          <w:t>loudounseniors2020@gmail.com</w:t>
        </w:r>
      </w:hyperlink>
      <w:r>
        <w:t xml:space="preserve"> for more information and to place an order if you are local! </w:t>
      </w:r>
    </w:p>
    <w:p w14:paraId="14E3E8AF" w14:textId="3CC2B85B" w:rsidR="003C1DD0" w:rsidRPr="009C078D" w:rsidRDefault="00A87B5E" w:rsidP="009C078D">
      <w:pPr>
        <w:pStyle w:val="ListParagraph"/>
        <w:numPr>
          <w:ilvl w:val="0"/>
          <w:numId w:val="5"/>
        </w:numPr>
        <w:tabs>
          <w:tab w:val="left" w:pos="3132"/>
        </w:tabs>
        <w:rPr>
          <w:sz w:val="24"/>
          <w:szCs w:val="24"/>
        </w:rPr>
      </w:pPr>
      <w:hyperlink r:id="rId11" w:history="1">
        <w:r w:rsidR="003C1DD0" w:rsidRPr="009C078D">
          <w:rPr>
            <w:rStyle w:val="Hyperlink"/>
            <w:sz w:val="24"/>
            <w:szCs w:val="24"/>
          </w:rPr>
          <w:t>Facebook Page</w:t>
        </w:r>
      </w:hyperlink>
      <w:r w:rsidR="003C1DD0" w:rsidRPr="009C078D">
        <w:rPr>
          <w:sz w:val="24"/>
          <w:szCs w:val="24"/>
        </w:rPr>
        <w:t xml:space="preserve"> for Loudoun Seniors #</w:t>
      </w:r>
      <w:proofErr w:type="spellStart"/>
      <w:r w:rsidR="00300F64" w:rsidRPr="009C078D">
        <w:rPr>
          <w:sz w:val="24"/>
          <w:szCs w:val="24"/>
        </w:rPr>
        <w:t>allinthistogether</w:t>
      </w:r>
      <w:proofErr w:type="spellEnd"/>
      <w:r w:rsidR="003C1DD0" w:rsidRPr="009C078D">
        <w:rPr>
          <w:sz w:val="24"/>
          <w:szCs w:val="24"/>
        </w:rPr>
        <w:t xml:space="preserve"> with Google order form</w:t>
      </w:r>
    </w:p>
    <w:p w14:paraId="1B82BED2" w14:textId="503D6A04" w:rsidR="0097783C" w:rsidRPr="009C563B" w:rsidRDefault="00A87B5E" w:rsidP="009C078D">
      <w:pPr>
        <w:pStyle w:val="ListParagraph"/>
        <w:numPr>
          <w:ilvl w:val="0"/>
          <w:numId w:val="5"/>
        </w:numPr>
      </w:pPr>
      <w:hyperlink r:id="rId12" w:history="1">
        <w:r w:rsidR="003C1DD0">
          <w:rPr>
            <w:rStyle w:val="Hyperlink"/>
          </w:rPr>
          <w:t>https://www.loudountimes.com/tuscarora-seniors-distribute-signs-to-unify-classmates-across-loudoun-county/image_6fa0e9b8-728f-11ea-a90c-0b443ebd0ea8.html</w:t>
        </w:r>
      </w:hyperlink>
    </w:p>
    <w:p w14:paraId="7A52F62D" w14:textId="64AEA87D" w:rsidR="003C1DD0" w:rsidRPr="0099451C" w:rsidRDefault="00B24A8E" w:rsidP="009C563B">
      <w:pPr>
        <w:ind w:left="720"/>
        <w:rPr>
          <w:i/>
          <w:iCs/>
          <w:sz w:val="24"/>
          <w:szCs w:val="24"/>
        </w:rPr>
      </w:pPr>
      <w:r w:rsidRPr="0099451C">
        <w:rPr>
          <w:i/>
          <w:iCs/>
          <w:sz w:val="24"/>
          <w:szCs w:val="24"/>
        </w:rPr>
        <w:t>Tip</w:t>
      </w:r>
    </w:p>
    <w:p w14:paraId="5724D6E8" w14:textId="14F9CD32" w:rsidR="00B24A8E" w:rsidRPr="0099451C" w:rsidRDefault="00B24A8E" w:rsidP="009C563B">
      <w:pPr>
        <w:ind w:left="720"/>
        <w:rPr>
          <w:sz w:val="24"/>
          <w:szCs w:val="24"/>
        </w:rPr>
      </w:pPr>
      <w:r w:rsidRPr="0099451C">
        <w:rPr>
          <w:sz w:val="24"/>
          <w:szCs w:val="24"/>
        </w:rPr>
        <w:t>This is also a good time for st</w:t>
      </w:r>
      <w:bookmarkStart w:id="0" w:name="_GoBack"/>
      <w:bookmarkEnd w:id="0"/>
      <w:r w:rsidRPr="0099451C">
        <w:rPr>
          <w:sz w:val="24"/>
          <w:szCs w:val="24"/>
        </w:rPr>
        <w:t xml:space="preserve">udents to think about their neighboring counties and towns. </w:t>
      </w:r>
      <w:r w:rsidR="0099451C" w:rsidRPr="0099451C">
        <w:rPr>
          <w:sz w:val="24"/>
          <w:szCs w:val="24"/>
        </w:rPr>
        <w:t>Thinking about ways to connect with other students and provide care and fill community needs. Pay it forward. “Adopt-a-county.”</w:t>
      </w:r>
    </w:p>
    <w:p w14:paraId="791278B1" w14:textId="77777777" w:rsidR="00B24A8E" w:rsidRPr="0099451C" w:rsidRDefault="00B24A8E">
      <w:pPr>
        <w:rPr>
          <w:sz w:val="24"/>
          <w:szCs w:val="24"/>
        </w:rPr>
      </w:pPr>
    </w:p>
    <w:p w14:paraId="34403F2D" w14:textId="31E6BB1F" w:rsidR="003C1DD0" w:rsidRDefault="003C1DD0" w:rsidP="009C563B">
      <w:pPr>
        <w:ind w:left="720"/>
        <w:rPr>
          <w:sz w:val="24"/>
          <w:szCs w:val="24"/>
        </w:rPr>
      </w:pPr>
      <w:r w:rsidRPr="003C1DD0">
        <w:rPr>
          <w:b/>
          <w:bCs/>
          <w:sz w:val="24"/>
          <w:szCs w:val="24"/>
        </w:rPr>
        <w:t>Kristi West</w:t>
      </w:r>
    </w:p>
    <w:p w14:paraId="7BA551B3" w14:textId="4ACC158D" w:rsidR="003C1DD0" w:rsidRDefault="003C1DD0" w:rsidP="009C563B">
      <w:pPr>
        <w:ind w:left="720"/>
        <w:rPr>
          <w:sz w:val="24"/>
          <w:szCs w:val="24"/>
        </w:rPr>
      </w:pPr>
      <w:r>
        <w:rPr>
          <w:sz w:val="24"/>
          <w:szCs w:val="24"/>
        </w:rPr>
        <w:t xml:space="preserve">We want school to be a place that feels like “home.” </w:t>
      </w:r>
    </w:p>
    <w:p w14:paraId="12639CF7" w14:textId="11FB954A" w:rsidR="003C1DD0" w:rsidRDefault="003C1DD0" w:rsidP="009C563B">
      <w:pPr>
        <w:ind w:left="720"/>
        <w:rPr>
          <w:sz w:val="24"/>
          <w:szCs w:val="24"/>
        </w:rPr>
      </w:pPr>
      <w:r>
        <w:rPr>
          <w:sz w:val="24"/>
          <w:szCs w:val="24"/>
        </w:rPr>
        <w:t xml:space="preserve">Pep rallies and footballs, we miss those. But realize that even those in-person events, represented attendance from only a percentage of your school community. </w:t>
      </w:r>
    </w:p>
    <w:p w14:paraId="5CB042A8" w14:textId="77777777" w:rsidR="00144231" w:rsidRPr="0097783C" w:rsidRDefault="00144231" w:rsidP="009C563B">
      <w:pPr>
        <w:ind w:left="720"/>
        <w:rPr>
          <w:sz w:val="24"/>
          <w:szCs w:val="24"/>
        </w:rPr>
      </w:pPr>
    </w:p>
    <w:p w14:paraId="5A02FBC3" w14:textId="3F81413B" w:rsidR="00144231" w:rsidRDefault="00144231" w:rsidP="009C563B">
      <w:pPr>
        <w:ind w:left="720"/>
        <w:rPr>
          <w:i/>
          <w:iCs/>
          <w:sz w:val="24"/>
          <w:szCs w:val="24"/>
        </w:rPr>
      </w:pPr>
      <w:r w:rsidRPr="00144231">
        <w:rPr>
          <w:i/>
          <w:iCs/>
          <w:sz w:val="24"/>
          <w:szCs w:val="24"/>
        </w:rPr>
        <w:t>Tips</w:t>
      </w:r>
    </w:p>
    <w:p w14:paraId="7B9B055B" w14:textId="37232303" w:rsidR="00144231" w:rsidRPr="009C563B" w:rsidRDefault="00144231" w:rsidP="009C563B">
      <w:pPr>
        <w:pStyle w:val="ListParagraph"/>
        <w:numPr>
          <w:ilvl w:val="0"/>
          <w:numId w:val="4"/>
        </w:numPr>
        <w:rPr>
          <w:i/>
          <w:iCs/>
          <w:sz w:val="24"/>
          <w:szCs w:val="24"/>
        </w:rPr>
      </w:pPr>
      <w:r w:rsidRPr="009C563B">
        <w:rPr>
          <w:sz w:val="24"/>
          <w:szCs w:val="24"/>
        </w:rPr>
        <w:t xml:space="preserve">Activate your student leaders for ideas, always. They are ready for action. </w:t>
      </w:r>
    </w:p>
    <w:p w14:paraId="66211910" w14:textId="7D9191FE" w:rsidR="00144231" w:rsidRPr="009C563B" w:rsidRDefault="00144231" w:rsidP="009C563B">
      <w:pPr>
        <w:pStyle w:val="ListParagraph"/>
        <w:numPr>
          <w:ilvl w:val="0"/>
          <w:numId w:val="4"/>
        </w:numPr>
        <w:rPr>
          <w:sz w:val="24"/>
          <w:szCs w:val="24"/>
        </w:rPr>
      </w:pPr>
      <w:r w:rsidRPr="009C563B">
        <w:rPr>
          <w:sz w:val="24"/>
          <w:szCs w:val="24"/>
        </w:rPr>
        <w:t xml:space="preserve">Have your student leaders check in on those students and families you are having a hard time reaching or not sure how they’re doing. </w:t>
      </w:r>
    </w:p>
    <w:p w14:paraId="596C496D" w14:textId="63664991" w:rsidR="00144231" w:rsidRPr="009C563B" w:rsidRDefault="00144231" w:rsidP="009C563B">
      <w:pPr>
        <w:pStyle w:val="ListParagraph"/>
        <w:numPr>
          <w:ilvl w:val="0"/>
          <w:numId w:val="4"/>
        </w:numPr>
        <w:rPr>
          <w:sz w:val="24"/>
          <w:szCs w:val="24"/>
        </w:rPr>
      </w:pPr>
      <w:r w:rsidRPr="009C563B">
        <w:rPr>
          <w:sz w:val="24"/>
          <w:szCs w:val="24"/>
        </w:rPr>
        <w:t>Don’t do this alone. Go to the Adviser Online Community at NASSP, NatStuCo, and NHS, find other activity advisers and share ideas, collaborate.</w:t>
      </w:r>
    </w:p>
    <w:p w14:paraId="6EF9992B" w14:textId="77777777" w:rsidR="009C563B" w:rsidRDefault="00144231" w:rsidP="009C563B">
      <w:pPr>
        <w:pStyle w:val="ListParagraph"/>
        <w:numPr>
          <w:ilvl w:val="0"/>
          <w:numId w:val="4"/>
        </w:numPr>
        <w:rPr>
          <w:sz w:val="24"/>
          <w:szCs w:val="24"/>
        </w:rPr>
      </w:pPr>
      <w:r w:rsidRPr="009C563B">
        <w:rPr>
          <w:sz w:val="24"/>
          <w:szCs w:val="24"/>
        </w:rPr>
        <w:lastRenderedPageBreak/>
        <w:t xml:space="preserve">Create opportunities for social gatherings. Online Pictionary, </w:t>
      </w:r>
    </w:p>
    <w:p w14:paraId="35146E7A" w14:textId="440AD77C" w:rsidR="00144231" w:rsidRPr="009C563B" w:rsidRDefault="00144231" w:rsidP="009C563B">
      <w:pPr>
        <w:pStyle w:val="ListParagraph"/>
        <w:numPr>
          <w:ilvl w:val="0"/>
          <w:numId w:val="4"/>
        </w:numPr>
        <w:rPr>
          <w:sz w:val="24"/>
          <w:szCs w:val="24"/>
        </w:rPr>
      </w:pPr>
      <w:r w:rsidRPr="009C563B">
        <w:rPr>
          <w:sz w:val="24"/>
          <w:szCs w:val="24"/>
        </w:rPr>
        <w:t xml:space="preserve">Make activities meaningful, don’t just make people do busy work. Ask yourself, why are we doing this? Is this helping us, others? </w:t>
      </w:r>
    </w:p>
    <w:p w14:paraId="3425B965" w14:textId="360CEAD7" w:rsidR="00144231" w:rsidRPr="003A71DA" w:rsidRDefault="00144231" w:rsidP="009C563B">
      <w:pPr>
        <w:ind w:left="720"/>
        <w:rPr>
          <w:b/>
          <w:bCs/>
          <w:sz w:val="24"/>
          <w:szCs w:val="24"/>
        </w:rPr>
      </w:pPr>
      <w:r w:rsidRPr="003A71DA">
        <w:rPr>
          <w:b/>
          <w:bCs/>
          <w:sz w:val="24"/>
          <w:szCs w:val="24"/>
        </w:rPr>
        <w:t>Rashaan Davis</w:t>
      </w:r>
    </w:p>
    <w:p w14:paraId="2899FE5E" w14:textId="28640D5B" w:rsidR="00144231" w:rsidRPr="004B4E7B" w:rsidRDefault="00144231" w:rsidP="009C563B">
      <w:pPr>
        <w:pStyle w:val="ListParagraph"/>
        <w:numPr>
          <w:ilvl w:val="0"/>
          <w:numId w:val="2"/>
        </w:numPr>
        <w:ind w:left="1440"/>
        <w:rPr>
          <w:sz w:val="24"/>
          <w:szCs w:val="24"/>
        </w:rPr>
      </w:pPr>
      <w:r w:rsidRPr="004B4E7B">
        <w:rPr>
          <w:sz w:val="24"/>
          <w:szCs w:val="24"/>
        </w:rPr>
        <w:t xml:space="preserve">School spirit is a “feeling.” And school spirit means there’s a community. You have to build a community. It doesn’t happen overnight. </w:t>
      </w:r>
    </w:p>
    <w:p w14:paraId="2161378C" w14:textId="4D9C629D" w:rsidR="00144231" w:rsidRPr="004B4E7B" w:rsidRDefault="00144231" w:rsidP="009C563B">
      <w:pPr>
        <w:pStyle w:val="ListParagraph"/>
        <w:numPr>
          <w:ilvl w:val="0"/>
          <w:numId w:val="2"/>
        </w:numPr>
        <w:ind w:left="1440"/>
        <w:rPr>
          <w:sz w:val="24"/>
          <w:szCs w:val="24"/>
        </w:rPr>
      </w:pPr>
      <w:r w:rsidRPr="004B4E7B">
        <w:rPr>
          <w:sz w:val="24"/>
          <w:szCs w:val="24"/>
        </w:rPr>
        <w:t>There is not one way or one thing that defines school spirit.</w:t>
      </w:r>
    </w:p>
    <w:p w14:paraId="13A69E06" w14:textId="6D385A48" w:rsidR="00144231" w:rsidRPr="004B4E7B" w:rsidRDefault="00144231" w:rsidP="009C563B">
      <w:pPr>
        <w:pStyle w:val="ListParagraph"/>
        <w:numPr>
          <w:ilvl w:val="0"/>
          <w:numId w:val="2"/>
        </w:numPr>
        <w:ind w:left="1440"/>
        <w:rPr>
          <w:sz w:val="24"/>
          <w:szCs w:val="24"/>
        </w:rPr>
      </w:pPr>
      <w:r w:rsidRPr="004B4E7B">
        <w:rPr>
          <w:sz w:val="24"/>
          <w:szCs w:val="24"/>
        </w:rPr>
        <w:t>Don’t forget to celebrate wins! That builds up a community.</w:t>
      </w:r>
    </w:p>
    <w:p w14:paraId="2D5AC4E2" w14:textId="69B9F29A" w:rsidR="00144231" w:rsidRPr="004B4E7B" w:rsidRDefault="00144231" w:rsidP="009C563B">
      <w:pPr>
        <w:pStyle w:val="ListParagraph"/>
        <w:numPr>
          <w:ilvl w:val="0"/>
          <w:numId w:val="2"/>
        </w:numPr>
        <w:ind w:left="1440"/>
        <w:rPr>
          <w:sz w:val="24"/>
          <w:szCs w:val="24"/>
        </w:rPr>
      </w:pPr>
      <w:r w:rsidRPr="004B4E7B">
        <w:rPr>
          <w:sz w:val="24"/>
          <w:szCs w:val="24"/>
        </w:rPr>
        <w:t xml:space="preserve">Create opportunities to </w:t>
      </w:r>
      <w:r w:rsidRPr="004B4E7B">
        <w:rPr>
          <w:sz w:val="24"/>
          <w:szCs w:val="24"/>
          <w:u w:val="single"/>
        </w:rPr>
        <w:t>exhale</w:t>
      </w:r>
      <w:r w:rsidRPr="004B4E7B">
        <w:rPr>
          <w:sz w:val="24"/>
          <w:szCs w:val="24"/>
        </w:rPr>
        <w:t xml:space="preserve"> together. </w:t>
      </w:r>
      <w:r w:rsidR="00300F64" w:rsidRPr="004B4E7B">
        <w:rPr>
          <w:sz w:val="24"/>
          <w:szCs w:val="24"/>
        </w:rPr>
        <w:t>Yes,</w:t>
      </w:r>
      <w:r w:rsidRPr="004B4E7B">
        <w:rPr>
          <w:sz w:val="24"/>
          <w:szCs w:val="24"/>
        </w:rPr>
        <w:t xml:space="preserve"> it’s great to accomplish things, but sometimes you just need to BE together. That builds community.</w:t>
      </w:r>
    </w:p>
    <w:p w14:paraId="2AF6558A" w14:textId="77777777" w:rsidR="00144231" w:rsidRPr="004B4E7B" w:rsidRDefault="00144231" w:rsidP="009C563B">
      <w:pPr>
        <w:pStyle w:val="ListParagraph"/>
        <w:numPr>
          <w:ilvl w:val="0"/>
          <w:numId w:val="2"/>
        </w:numPr>
        <w:ind w:left="1440"/>
        <w:rPr>
          <w:sz w:val="24"/>
          <w:szCs w:val="24"/>
        </w:rPr>
      </w:pPr>
      <w:r w:rsidRPr="004B4E7B">
        <w:rPr>
          <w:sz w:val="24"/>
          <w:szCs w:val="24"/>
        </w:rPr>
        <w:t>CELEBRATE! Realize that we have so much to celebrate in a school and we don’t do it evenly, enough, or as big as we should. Validates students’ experiences.</w:t>
      </w:r>
    </w:p>
    <w:p w14:paraId="2F184481" w14:textId="5108CB2D" w:rsidR="00144231" w:rsidRDefault="00144231">
      <w:pPr>
        <w:rPr>
          <w:sz w:val="24"/>
          <w:szCs w:val="24"/>
        </w:rPr>
      </w:pPr>
    </w:p>
    <w:p w14:paraId="59674DAB" w14:textId="1210D6EA" w:rsidR="00144231" w:rsidRPr="00064387" w:rsidRDefault="00064387" w:rsidP="009C563B">
      <w:pPr>
        <w:ind w:left="720"/>
        <w:rPr>
          <w:b/>
          <w:bCs/>
          <w:sz w:val="24"/>
          <w:szCs w:val="24"/>
        </w:rPr>
      </w:pPr>
      <w:r w:rsidRPr="00064387">
        <w:rPr>
          <w:b/>
          <w:bCs/>
          <w:sz w:val="24"/>
          <w:szCs w:val="24"/>
        </w:rPr>
        <w:t>Kambar Khoshaba</w:t>
      </w:r>
    </w:p>
    <w:p w14:paraId="5EF6F70E" w14:textId="21DED9B9" w:rsidR="004B4E7B" w:rsidRPr="004B4E7B" w:rsidRDefault="00DF2855" w:rsidP="009C563B">
      <w:pPr>
        <w:pStyle w:val="ListParagraph"/>
        <w:numPr>
          <w:ilvl w:val="0"/>
          <w:numId w:val="1"/>
        </w:numPr>
        <w:ind w:left="1440"/>
        <w:rPr>
          <w:sz w:val="24"/>
          <w:szCs w:val="24"/>
        </w:rPr>
      </w:pPr>
      <w:r w:rsidRPr="004B4E7B">
        <w:rPr>
          <w:sz w:val="24"/>
          <w:szCs w:val="24"/>
        </w:rPr>
        <w:t>My goal as principal with my team is make each year “the best year in each child’s life” for school. Focus on the present and making it real and matter for each and every student. That means you change w</w:t>
      </w:r>
      <w:r w:rsidR="00C4756B" w:rsidRPr="004B4E7B">
        <w:rPr>
          <w:sz w:val="24"/>
          <w:szCs w:val="24"/>
        </w:rPr>
        <w:t>hat you do each year because it’s all about people.</w:t>
      </w:r>
    </w:p>
    <w:p w14:paraId="7F9433C1" w14:textId="52ABF318" w:rsidR="00C4756B" w:rsidRPr="004B4E7B" w:rsidRDefault="00C4756B" w:rsidP="009C563B">
      <w:pPr>
        <w:pStyle w:val="ListParagraph"/>
        <w:numPr>
          <w:ilvl w:val="0"/>
          <w:numId w:val="1"/>
        </w:numPr>
        <w:ind w:left="1440"/>
        <w:rPr>
          <w:sz w:val="24"/>
          <w:szCs w:val="24"/>
        </w:rPr>
      </w:pPr>
      <w:r w:rsidRPr="004B4E7B">
        <w:rPr>
          <w:sz w:val="24"/>
          <w:szCs w:val="24"/>
        </w:rPr>
        <w:t>School Spirit = Relationships</w:t>
      </w:r>
    </w:p>
    <w:p w14:paraId="2999B01E" w14:textId="7D535204" w:rsidR="00C4756B" w:rsidRPr="004B4E7B" w:rsidRDefault="00C4756B" w:rsidP="009C563B">
      <w:pPr>
        <w:pStyle w:val="ListParagraph"/>
        <w:numPr>
          <w:ilvl w:val="0"/>
          <w:numId w:val="1"/>
        </w:numPr>
        <w:ind w:left="1440"/>
        <w:rPr>
          <w:sz w:val="24"/>
          <w:szCs w:val="24"/>
        </w:rPr>
      </w:pPr>
      <w:r w:rsidRPr="004B4E7B">
        <w:rPr>
          <w:sz w:val="24"/>
          <w:szCs w:val="24"/>
        </w:rPr>
        <w:t>Relationships require trust</w:t>
      </w:r>
    </w:p>
    <w:p w14:paraId="7095C6AA" w14:textId="0B9A5949" w:rsidR="00144231" w:rsidRPr="004B4E7B" w:rsidRDefault="00064387" w:rsidP="009C563B">
      <w:pPr>
        <w:pStyle w:val="ListParagraph"/>
        <w:numPr>
          <w:ilvl w:val="0"/>
          <w:numId w:val="1"/>
        </w:numPr>
        <w:ind w:left="1440"/>
        <w:rPr>
          <w:sz w:val="24"/>
          <w:szCs w:val="24"/>
        </w:rPr>
      </w:pPr>
      <w:r w:rsidRPr="004B4E7B">
        <w:rPr>
          <w:sz w:val="24"/>
          <w:szCs w:val="24"/>
        </w:rPr>
        <w:t>Middle schoolers need to learn about school spirit and believe in it early. They become high schoolers! It’s a pipeline.</w:t>
      </w:r>
    </w:p>
    <w:p w14:paraId="3B6007C2" w14:textId="0A1C99B1" w:rsidR="005F0BE2" w:rsidRPr="004B4E7B" w:rsidRDefault="005F0BE2" w:rsidP="009C563B">
      <w:pPr>
        <w:pStyle w:val="ListParagraph"/>
        <w:numPr>
          <w:ilvl w:val="0"/>
          <w:numId w:val="1"/>
        </w:numPr>
        <w:ind w:left="1440"/>
        <w:rPr>
          <w:sz w:val="24"/>
          <w:szCs w:val="24"/>
        </w:rPr>
      </w:pPr>
      <w:r w:rsidRPr="004B4E7B">
        <w:rPr>
          <w:sz w:val="24"/>
          <w:szCs w:val="24"/>
        </w:rPr>
        <w:t>When middle schoolers aren’t engaging, it’s a “heart” issue, not a head one.</w:t>
      </w:r>
    </w:p>
    <w:p w14:paraId="02AA320A" w14:textId="77777777" w:rsidR="00415D7B" w:rsidRDefault="00415D7B" w:rsidP="00415D7B">
      <w:pPr>
        <w:rPr>
          <w:sz w:val="24"/>
          <w:szCs w:val="24"/>
        </w:rPr>
      </w:pPr>
    </w:p>
    <w:p w14:paraId="3C1DE1BD" w14:textId="77777777" w:rsidR="0097783C" w:rsidRPr="009C563B" w:rsidRDefault="0097783C" w:rsidP="00415D7B">
      <w:pPr>
        <w:rPr>
          <w:b/>
          <w:bCs/>
          <w:i/>
          <w:iCs/>
          <w:sz w:val="24"/>
          <w:szCs w:val="24"/>
        </w:rPr>
      </w:pPr>
      <w:r w:rsidRPr="009C563B">
        <w:rPr>
          <w:b/>
          <w:bCs/>
          <w:i/>
          <w:iCs/>
          <w:sz w:val="24"/>
          <w:szCs w:val="24"/>
        </w:rPr>
        <w:t>Other Tips and Ideas</w:t>
      </w:r>
    </w:p>
    <w:p w14:paraId="2B82E6D0" w14:textId="447E4B5C" w:rsidR="00415D7B" w:rsidRDefault="00415D7B" w:rsidP="009C563B">
      <w:pPr>
        <w:ind w:left="720"/>
        <w:rPr>
          <w:sz w:val="24"/>
          <w:szCs w:val="24"/>
        </w:rPr>
      </w:pPr>
      <w:r w:rsidRPr="00144231">
        <w:rPr>
          <w:b/>
          <w:bCs/>
          <w:sz w:val="24"/>
          <w:szCs w:val="24"/>
        </w:rPr>
        <w:t>Pick up the Phone</w:t>
      </w:r>
      <w:r>
        <w:rPr>
          <w:b/>
          <w:bCs/>
          <w:sz w:val="24"/>
          <w:szCs w:val="24"/>
        </w:rPr>
        <w:t>-</w:t>
      </w:r>
      <w:r w:rsidRPr="00144231">
        <w:rPr>
          <w:b/>
          <w:bCs/>
          <w:sz w:val="24"/>
          <w:szCs w:val="24"/>
        </w:rPr>
        <w:t>Woohoo calls!</w:t>
      </w:r>
      <w:r>
        <w:rPr>
          <w:sz w:val="24"/>
          <w:szCs w:val="24"/>
        </w:rPr>
        <w:t xml:space="preserve"> </w:t>
      </w:r>
    </w:p>
    <w:p w14:paraId="57DD8BD5" w14:textId="42A5E469" w:rsidR="00415D7B" w:rsidRPr="00144231" w:rsidRDefault="00415D7B" w:rsidP="009C563B">
      <w:pPr>
        <w:ind w:left="720"/>
        <w:rPr>
          <w:b/>
          <w:bCs/>
          <w:i/>
          <w:iCs/>
          <w:sz w:val="24"/>
          <w:szCs w:val="24"/>
        </w:rPr>
      </w:pPr>
      <w:r>
        <w:rPr>
          <w:sz w:val="24"/>
          <w:szCs w:val="24"/>
        </w:rPr>
        <w:t xml:space="preserve">Engage student leaders to pat each other on the back for making it through a tough week. After AP tests are over, at the end of a quarter, the first time they log onto a live learning session, etc. Have students call each other up and </w:t>
      </w:r>
      <w:r w:rsidR="00300F64">
        <w:rPr>
          <w:sz w:val="24"/>
          <w:szCs w:val="24"/>
        </w:rPr>
        <w:t>say,</w:t>
      </w:r>
      <w:r>
        <w:rPr>
          <w:sz w:val="24"/>
          <w:szCs w:val="24"/>
        </w:rPr>
        <w:t xml:space="preserve"> “Just calling to say hi and great job today.” </w:t>
      </w:r>
    </w:p>
    <w:p w14:paraId="63B18CC9" w14:textId="6207C8F3" w:rsidR="00415D7B" w:rsidRDefault="00415D7B" w:rsidP="009C563B">
      <w:pPr>
        <w:ind w:left="720"/>
        <w:rPr>
          <w:sz w:val="24"/>
          <w:szCs w:val="24"/>
        </w:rPr>
      </w:pPr>
      <w:r>
        <w:rPr>
          <w:sz w:val="24"/>
          <w:szCs w:val="24"/>
        </w:rPr>
        <w:t>Builds social skills for this generation of students. Good for the caller and the receiver of that call.</w:t>
      </w:r>
    </w:p>
    <w:p w14:paraId="5FB4EE36" w14:textId="77777777" w:rsidR="009C563B" w:rsidRDefault="009C563B" w:rsidP="009C563B">
      <w:pPr>
        <w:ind w:left="720"/>
        <w:rPr>
          <w:sz w:val="24"/>
          <w:szCs w:val="24"/>
        </w:rPr>
      </w:pPr>
    </w:p>
    <w:p w14:paraId="2D72F022" w14:textId="77777777" w:rsidR="00415D7B" w:rsidRPr="00144231" w:rsidRDefault="00415D7B" w:rsidP="009C563B">
      <w:pPr>
        <w:ind w:left="720"/>
        <w:rPr>
          <w:b/>
          <w:bCs/>
          <w:sz w:val="24"/>
          <w:szCs w:val="24"/>
        </w:rPr>
      </w:pPr>
      <w:r w:rsidRPr="00144231">
        <w:rPr>
          <w:b/>
          <w:bCs/>
          <w:sz w:val="24"/>
          <w:szCs w:val="24"/>
        </w:rPr>
        <w:lastRenderedPageBreak/>
        <w:t>Post It</w:t>
      </w:r>
    </w:p>
    <w:p w14:paraId="2D731E85" w14:textId="336D2F32" w:rsidR="00415D7B" w:rsidRDefault="00415D7B" w:rsidP="009C563B">
      <w:pPr>
        <w:ind w:left="720"/>
        <w:rPr>
          <w:sz w:val="24"/>
          <w:szCs w:val="24"/>
        </w:rPr>
      </w:pPr>
      <w:r>
        <w:rPr>
          <w:sz w:val="24"/>
          <w:szCs w:val="24"/>
        </w:rPr>
        <w:t xml:space="preserve">Not the sticky kind. Mail a letter or postcard. Everyone is surprised to receive mail. Especially when it’s easy enough to send an email to </w:t>
      </w:r>
      <w:r w:rsidR="00300F64">
        <w:rPr>
          <w:sz w:val="24"/>
          <w:szCs w:val="24"/>
        </w:rPr>
        <w:t>say,</w:t>
      </w:r>
      <w:r>
        <w:rPr>
          <w:sz w:val="24"/>
          <w:szCs w:val="24"/>
        </w:rPr>
        <w:t xml:space="preserve"> “You rock” or “I’m just checking in on you.” </w:t>
      </w:r>
    </w:p>
    <w:p w14:paraId="74F9BBF8" w14:textId="019E8B84" w:rsidR="00144231" w:rsidRDefault="00415D7B" w:rsidP="009C563B">
      <w:pPr>
        <w:ind w:left="720"/>
        <w:rPr>
          <w:sz w:val="24"/>
          <w:szCs w:val="24"/>
        </w:rPr>
      </w:pPr>
      <w:r>
        <w:rPr>
          <w:sz w:val="24"/>
          <w:szCs w:val="24"/>
        </w:rPr>
        <w:t>Many of our elementary honor societies have used letter writing as a great way for students to build storytelling skills and also connect with people in their community. Have students write to older members of their community who may be lonely in senior homes, or students in a different</w:t>
      </w:r>
    </w:p>
    <w:p w14:paraId="3A5AE96C" w14:textId="4CB99CFE" w:rsidR="00CD61CC" w:rsidRDefault="00CD61CC">
      <w:pPr>
        <w:rPr>
          <w:sz w:val="24"/>
          <w:szCs w:val="24"/>
        </w:rPr>
      </w:pPr>
    </w:p>
    <w:p w14:paraId="07C88987" w14:textId="6C718A29" w:rsidR="00CD61CC" w:rsidRPr="009C563B" w:rsidRDefault="0060144D" w:rsidP="009C563B">
      <w:pPr>
        <w:ind w:firstLine="720"/>
        <w:rPr>
          <w:b/>
          <w:bCs/>
          <w:i/>
          <w:iCs/>
          <w:sz w:val="24"/>
          <w:szCs w:val="24"/>
        </w:rPr>
      </w:pPr>
      <w:r w:rsidRPr="009C563B">
        <w:rPr>
          <w:b/>
          <w:bCs/>
          <w:i/>
          <w:iCs/>
          <w:sz w:val="24"/>
          <w:szCs w:val="24"/>
        </w:rPr>
        <w:t>Shared f</w:t>
      </w:r>
      <w:r w:rsidR="00CD61CC" w:rsidRPr="009C563B">
        <w:rPr>
          <w:b/>
          <w:bCs/>
          <w:i/>
          <w:iCs/>
          <w:sz w:val="24"/>
          <w:szCs w:val="24"/>
        </w:rPr>
        <w:t xml:space="preserve">rom Puerto Rico </w:t>
      </w:r>
    </w:p>
    <w:p w14:paraId="77961B2F" w14:textId="1426EAED" w:rsidR="00CD61CC" w:rsidRDefault="00CD61CC" w:rsidP="009C563B">
      <w:pPr>
        <w:ind w:left="720"/>
        <w:rPr>
          <w:sz w:val="24"/>
          <w:szCs w:val="24"/>
        </w:rPr>
      </w:pPr>
      <w:r>
        <w:rPr>
          <w:sz w:val="24"/>
          <w:szCs w:val="24"/>
        </w:rPr>
        <w:t xml:space="preserve">#HonorDanceChallenge and other social media challenges are a fun way to get </w:t>
      </w:r>
      <w:r w:rsidR="0060144D">
        <w:rPr>
          <w:sz w:val="24"/>
          <w:szCs w:val="24"/>
        </w:rPr>
        <w:t>students to share their fun side while sharing stories with one another</w:t>
      </w:r>
    </w:p>
    <w:p w14:paraId="779F6F7F" w14:textId="3A854769" w:rsidR="003C1DD0" w:rsidRPr="003C1DD0" w:rsidRDefault="003C1DD0">
      <w:pPr>
        <w:rPr>
          <w:sz w:val="24"/>
          <w:szCs w:val="24"/>
        </w:rPr>
      </w:pPr>
    </w:p>
    <w:p w14:paraId="26114CC1" w14:textId="27238822" w:rsidR="003C1DD0" w:rsidRPr="00415D7B" w:rsidRDefault="003A71DA">
      <w:pPr>
        <w:rPr>
          <w:b/>
          <w:bCs/>
          <w:sz w:val="24"/>
          <w:szCs w:val="24"/>
        </w:rPr>
      </w:pPr>
      <w:r w:rsidRPr="00415D7B">
        <w:rPr>
          <w:b/>
          <w:bCs/>
          <w:sz w:val="24"/>
          <w:szCs w:val="24"/>
        </w:rPr>
        <w:t>Games to play online together</w:t>
      </w:r>
    </w:p>
    <w:p w14:paraId="78C745FD" w14:textId="77777777" w:rsidR="003A71DA" w:rsidRPr="0097783C" w:rsidRDefault="003A71DA" w:rsidP="0097783C">
      <w:pPr>
        <w:pStyle w:val="ListParagraph"/>
        <w:numPr>
          <w:ilvl w:val="0"/>
          <w:numId w:val="3"/>
        </w:numPr>
        <w:rPr>
          <w:sz w:val="24"/>
          <w:szCs w:val="24"/>
        </w:rPr>
      </w:pPr>
      <w:r w:rsidRPr="0097783C">
        <w:rPr>
          <w:sz w:val="24"/>
          <w:szCs w:val="24"/>
        </w:rPr>
        <w:t>Pictionary</w:t>
      </w:r>
    </w:p>
    <w:p w14:paraId="13E3187F" w14:textId="1F8FC7FD" w:rsidR="00415D7B" w:rsidRPr="0097783C" w:rsidRDefault="00415D7B" w:rsidP="0097783C">
      <w:pPr>
        <w:pStyle w:val="ListParagraph"/>
        <w:numPr>
          <w:ilvl w:val="0"/>
          <w:numId w:val="3"/>
        </w:numPr>
        <w:rPr>
          <w:sz w:val="24"/>
          <w:szCs w:val="24"/>
        </w:rPr>
      </w:pPr>
      <w:r w:rsidRPr="0097783C">
        <w:rPr>
          <w:sz w:val="24"/>
          <w:szCs w:val="24"/>
        </w:rPr>
        <w:t>Charades</w:t>
      </w:r>
    </w:p>
    <w:p w14:paraId="1FDE0A01" w14:textId="7D5FCF36" w:rsidR="003A71DA" w:rsidRDefault="003A71DA" w:rsidP="0097783C">
      <w:pPr>
        <w:pStyle w:val="ListParagraph"/>
        <w:numPr>
          <w:ilvl w:val="0"/>
          <w:numId w:val="3"/>
        </w:numPr>
        <w:rPr>
          <w:sz w:val="24"/>
          <w:szCs w:val="24"/>
        </w:rPr>
      </w:pPr>
      <w:r w:rsidRPr="0097783C">
        <w:rPr>
          <w:sz w:val="24"/>
          <w:szCs w:val="24"/>
        </w:rPr>
        <w:t>Kahoot.com for Trivia</w:t>
      </w:r>
    </w:p>
    <w:p w14:paraId="5F9D38AF" w14:textId="0C4EF2BB" w:rsidR="00FB3BCE" w:rsidRPr="0097783C" w:rsidRDefault="00FB3BCE" w:rsidP="0097783C">
      <w:pPr>
        <w:pStyle w:val="ListParagraph"/>
        <w:numPr>
          <w:ilvl w:val="0"/>
          <w:numId w:val="3"/>
        </w:numPr>
        <w:rPr>
          <w:sz w:val="24"/>
          <w:szCs w:val="24"/>
        </w:rPr>
      </w:pPr>
      <w:r>
        <w:rPr>
          <w:sz w:val="24"/>
          <w:szCs w:val="24"/>
        </w:rPr>
        <w:t>Words with Friends</w:t>
      </w:r>
    </w:p>
    <w:p w14:paraId="2483E401" w14:textId="77777777" w:rsidR="00415D7B" w:rsidRPr="0097783C" w:rsidRDefault="00415D7B" w:rsidP="0097783C">
      <w:pPr>
        <w:pStyle w:val="ListParagraph"/>
        <w:numPr>
          <w:ilvl w:val="0"/>
          <w:numId w:val="3"/>
        </w:numPr>
        <w:rPr>
          <w:sz w:val="24"/>
          <w:szCs w:val="24"/>
        </w:rPr>
      </w:pPr>
      <w:r w:rsidRPr="0097783C">
        <w:rPr>
          <w:sz w:val="24"/>
          <w:szCs w:val="24"/>
        </w:rPr>
        <w:t>Finish that Lyric</w:t>
      </w:r>
    </w:p>
    <w:p w14:paraId="192A3E18" w14:textId="4BC2B71D" w:rsidR="003A71DA" w:rsidRDefault="003A71DA" w:rsidP="0097783C">
      <w:pPr>
        <w:pStyle w:val="ListParagraph"/>
        <w:numPr>
          <w:ilvl w:val="0"/>
          <w:numId w:val="3"/>
        </w:numPr>
        <w:rPr>
          <w:sz w:val="24"/>
          <w:szCs w:val="24"/>
        </w:rPr>
      </w:pPr>
      <w:r w:rsidRPr="0097783C">
        <w:rPr>
          <w:sz w:val="24"/>
          <w:szCs w:val="24"/>
        </w:rPr>
        <w:t>Jackbox Games (PG / G-rated versions)</w:t>
      </w:r>
    </w:p>
    <w:p w14:paraId="5B453649" w14:textId="77777777" w:rsidR="00FB3BCE" w:rsidRPr="00FB3BCE" w:rsidRDefault="00FB3BCE" w:rsidP="00FB3BCE">
      <w:pPr>
        <w:rPr>
          <w:sz w:val="24"/>
          <w:szCs w:val="24"/>
        </w:rPr>
      </w:pPr>
    </w:p>
    <w:sectPr w:rsidR="00FB3BCE" w:rsidRPr="00FB3BC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CF23C" w14:textId="77777777" w:rsidR="00A87B5E" w:rsidRDefault="00A87B5E" w:rsidP="009C563B">
      <w:pPr>
        <w:spacing w:after="0" w:line="240" w:lineRule="auto"/>
      </w:pPr>
      <w:r>
        <w:separator/>
      </w:r>
    </w:p>
  </w:endnote>
  <w:endnote w:type="continuationSeparator" w:id="0">
    <w:p w14:paraId="551128F7" w14:textId="77777777" w:rsidR="00A87B5E" w:rsidRDefault="00A87B5E" w:rsidP="009C5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D07C8D" w14:textId="77777777" w:rsidR="00A87B5E" w:rsidRDefault="00A87B5E" w:rsidP="009C563B">
      <w:pPr>
        <w:spacing w:after="0" w:line="240" w:lineRule="auto"/>
      </w:pPr>
      <w:r>
        <w:separator/>
      </w:r>
    </w:p>
  </w:footnote>
  <w:footnote w:type="continuationSeparator" w:id="0">
    <w:p w14:paraId="1FE207CE" w14:textId="77777777" w:rsidR="00A87B5E" w:rsidRDefault="00A87B5E" w:rsidP="009C56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2B3A2" w14:textId="73DDA854" w:rsidR="009C563B" w:rsidRDefault="009C563B" w:rsidP="009C563B">
    <w:pPr>
      <w:pStyle w:val="Header"/>
      <w:jc w:val="center"/>
    </w:pPr>
    <w:r>
      <w:rPr>
        <w:noProof/>
      </w:rPr>
      <w:drawing>
        <wp:inline distT="0" distB="0" distL="0" distR="0" wp14:anchorId="198F8911" wp14:editId="5FD68578">
          <wp:extent cx="3657600" cy="8531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_logos_SP.jpg"/>
                  <pic:cNvPicPr/>
                </pic:nvPicPr>
                <pic:blipFill>
                  <a:blip r:embed="rId1">
                    <a:extLst>
                      <a:ext uri="{28A0092B-C50C-407E-A947-70E740481C1C}">
                        <a14:useLocalDpi xmlns:a14="http://schemas.microsoft.com/office/drawing/2010/main" val="0"/>
                      </a:ext>
                    </a:extLst>
                  </a:blip>
                  <a:stretch>
                    <a:fillRect/>
                  </a:stretch>
                </pic:blipFill>
                <pic:spPr>
                  <a:xfrm>
                    <a:off x="0" y="0"/>
                    <a:ext cx="3690728" cy="8608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93DB5"/>
    <w:multiLevelType w:val="hybridMultilevel"/>
    <w:tmpl w:val="059A2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EB5F65"/>
    <w:multiLevelType w:val="hybridMultilevel"/>
    <w:tmpl w:val="CA72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D4711"/>
    <w:multiLevelType w:val="hybridMultilevel"/>
    <w:tmpl w:val="2DB24B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185D35"/>
    <w:multiLevelType w:val="hybridMultilevel"/>
    <w:tmpl w:val="0978A1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A560B11"/>
    <w:multiLevelType w:val="hybridMultilevel"/>
    <w:tmpl w:val="88D6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DD0"/>
    <w:rsid w:val="00064387"/>
    <w:rsid w:val="00144231"/>
    <w:rsid w:val="00300F64"/>
    <w:rsid w:val="003A1CE7"/>
    <w:rsid w:val="003A71DA"/>
    <w:rsid w:val="003C1DD0"/>
    <w:rsid w:val="00415D7B"/>
    <w:rsid w:val="004B4E7B"/>
    <w:rsid w:val="005F0BE2"/>
    <w:rsid w:val="0060144D"/>
    <w:rsid w:val="0097783C"/>
    <w:rsid w:val="0099451C"/>
    <w:rsid w:val="009C078D"/>
    <w:rsid w:val="009C563B"/>
    <w:rsid w:val="00A87B5E"/>
    <w:rsid w:val="00B24A8E"/>
    <w:rsid w:val="00C4756B"/>
    <w:rsid w:val="00CC1993"/>
    <w:rsid w:val="00CD61CC"/>
    <w:rsid w:val="00CE065B"/>
    <w:rsid w:val="00D240B7"/>
    <w:rsid w:val="00DF2855"/>
    <w:rsid w:val="00EF67EE"/>
    <w:rsid w:val="00FB3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7B9E6"/>
  <w15:chartTrackingRefBased/>
  <w15:docId w15:val="{CFDDB2F4-FC5F-4211-8CB0-4262477A9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1DD0"/>
    <w:rPr>
      <w:color w:val="0000FF"/>
      <w:u w:val="single"/>
    </w:rPr>
  </w:style>
  <w:style w:type="character" w:styleId="UnresolvedMention">
    <w:name w:val="Unresolved Mention"/>
    <w:basedOn w:val="DefaultParagraphFont"/>
    <w:uiPriority w:val="99"/>
    <w:semiHidden/>
    <w:unhideWhenUsed/>
    <w:rsid w:val="003C1DD0"/>
    <w:rPr>
      <w:color w:val="605E5C"/>
      <w:shd w:val="clear" w:color="auto" w:fill="E1DFDD"/>
    </w:rPr>
  </w:style>
  <w:style w:type="paragraph" w:styleId="ListParagraph">
    <w:name w:val="List Paragraph"/>
    <w:basedOn w:val="Normal"/>
    <w:uiPriority w:val="34"/>
    <w:qFormat/>
    <w:rsid w:val="004B4E7B"/>
    <w:pPr>
      <w:ind w:left="720"/>
      <w:contextualSpacing/>
    </w:pPr>
  </w:style>
  <w:style w:type="paragraph" w:styleId="Header">
    <w:name w:val="header"/>
    <w:basedOn w:val="Normal"/>
    <w:link w:val="HeaderChar"/>
    <w:uiPriority w:val="99"/>
    <w:unhideWhenUsed/>
    <w:rsid w:val="009C5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563B"/>
  </w:style>
  <w:style w:type="paragraph" w:styleId="Footer">
    <w:name w:val="footer"/>
    <w:basedOn w:val="Normal"/>
    <w:link w:val="FooterChar"/>
    <w:uiPriority w:val="99"/>
    <w:unhideWhenUsed/>
    <w:rsid w:val="009C56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563B"/>
  </w:style>
  <w:style w:type="character" w:styleId="FollowedHyperlink">
    <w:name w:val="FollowedHyperlink"/>
    <w:basedOn w:val="DefaultParagraphFont"/>
    <w:uiPriority w:val="99"/>
    <w:semiHidden/>
    <w:unhideWhenUsed/>
    <w:rsid w:val="00300F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46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oudountimes.com/tuscarora-seniors-distribute-signs-to-unify-classmates-across-loudoun-county/image_6fa0e9b8-728f-11ea-a90c-0b443ebd0ea8.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Loudoun-Seniors-allinthistogether-106283501026521/?eid=ARA7k0ZKo4J0sUKbeMOXxshmefm5DkHF1B1AWHbwPuFKK7DqpHJrOE5PoDDWwCQf8VTszGWpr3zYNWKU"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loudounseniors2020@gmail.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C039FC5E94DAE4AAB31796A30C07CD0" ma:contentTypeVersion="13" ma:contentTypeDescription="Create a new document." ma:contentTypeScope="" ma:versionID="d991cf06e1b7f3307012c1de8abbc528">
  <xsd:schema xmlns:xsd="http://www.w3.org/2001/XMLSchema" xmlns:xs="http://www.w3.org/2001/XMLSchema" xmlns:p="http://schemas.microsoft.com/office/2006/metadata/properties" xmlns:ns3="48c1b580-5d13-4bde-8dbd-6c9d89cc68ea" xmlns:ns4="57ace64d-550f-44a2-b72c-7210687eb1a8" targetNamespace="http://schemas.microsoft.com/office/2006/metadata/properties" ma:root="true" ma:fieldsID="f198fc6e7a2c1f70eddf95a123364a26" ns3:_="" ns4:_="">
    <xsd:import namespace="48c1b580-5d13-4bde-8dbd-6c9d89cc68ea"/>
    <xsd:import namespace="57ace64d-550f-44a2-b72c-7210687eb1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c1b580-5d13-4bde-8dbd-6c9d89cc68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ace64d-550f-44a2-b72c-7210687eb1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7508D8-02F6-4921-8FF7-873D97C93ED4}">
  <ds:schemaRefs>
    <ds:schemaRef ds:uri="http://schemas.microsoft.com/sharepoint/v3/contenttype/forms"/>
  </ds:schemaRefs>
</ds:datastoreItem>
</file>

<file path=customXml/itemProps2.xml><?xml version="1.0" encoding="utf-8"?>
<ds:datastoreItem xmlns:ds="http://schemas.openxmlformats.org/officeDocument/2006/customXml" ds:itemID="{FBFDFE14-004E-4840-A165-2D6D6918D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c1b580-5d13-4bde-8dbd-6c9d89cc68ea"/>
    <ds:schemaRef ds:uri="57ace64d-550f-44a2-b72c-7210687eb1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FC6F622-8C48-4C6F-AAC7-5F2EC1BB5C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704</Words>
  <Characters>4013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Nara</dc:creator>
  <cp:keywords/>
  <dc:description/>
  <cp:lastModifiedBy>abbi@marketingdesigngroup.com</cp:lastModifiedBy>
  <cp:revision>5</cp:revision>
  <dcterms:created xsi:type="dcterms:W3CDTF">2020-04-22T13:39:00Z</dcterms:created>
  <dcterms:modified xsi:type="dcterms:W3CDTF">2020-04-23T19:25:00Z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0x0101008C039FC5E94DAE4AAB31796A30C07CD0</vt:lpwstr>
  </property>
</Properties>
</file>